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6F5E8" w14:textId="77777777" w:rsidR="009C2D2D" w:rsidRDefault="00850C1D">
      <w:pPr>
        <w:pStyle w:val="Standard"/>
        <w:rPr>
          <w:sz w:val="28"/>
          <w:szCs w:val="28"/>
        </w:rPr>
      </w:pPr>
      <w:r>
        <w:rPr>
          <w:sz w:val="28"/>
          <w:szCs w:val="28"/>
        </w:rPr>
        <w:t xml:space="preserve">　　　　　　　　　　　　　　　　　　　</w:t>
      </w:r>
    </w:p>
    <w:p w14:paraId="011475B0" w14:textId="5031AAB5" w:rsidR="009C2D2D" w:rsidRPr="008E3FC7" w:rsidRDefault="00850C1D">
      <w:pPr>
        <w:pStyle w:val="Standard"/>
        <w:jc w:val="center"/>
        <w:rPr>
          <w:rFonts w:ascii="HGSｺﾞｼｯｸM" w:eastAsia="HGSｺﾞｼｯｸM"/>
          <w:sz w:val="28"/>
          <w:szCs w:val="28"/>
        </w:rPr>
      </w:pPr>
      <w:r w:rsidRPr="008E3FC7">
        <w:rPr>
          <w:rFonts w:ascii="HGSｺﾞｼｯｸM" w:eastAsia="HGSｺﾞｼｯｸM" w:hint="eastAsia"/>
          <w:b/>
          <w:bCs/>
          <w:sz w:val="28"/>
          <w:szCs w:val="28"/>
        </w:rPr>
        <w:t>自然農法</w:t>
      </w:r>
      <w:r w:rsidR="008E3FC7">
        <w:rPr>
          <w:rFonts w:ascii="HGSｺﾞｼｯｸM" w:eastAsia="HGSｺﾞｼｯｸM" w:hint="eastAsia"/>
          <w:b/>
          <w:bCs/>
          <w:sz w:val="28"/>
          <w:szCs w:val="28"/>
        </w:rPr>
        <w:t>体験と福岡</w:t>
      </w:r>
      <w:r w:rsidR="0058244C">
        <w:rPr>
          <w:rFonts w:ascii="HGSｺﾞｼｯｸM" w:eastAsia="HGSｺﾞｼｯｸM" w:hint="eastAsia"/>
          <w:b/>
          <w:bCs/>
          <w:sz w:val="28"/>
          <w:szCs w:val="28"/>
        </w:rPr>
        <w:t>大樹</w:t>
      </w:r>
      <w:r w:rsidR="008E3FC7">
        <w:rPr>
          <w:rFonts w:ascii="HGSｺﾞｼｯｸM" w:eastAsia="HGSｺﾞｼｯｸM" w:hint="eastAsia"/>
          <w:b/>
          <w:bCs/>
          <w:sz w:val="28"/>
          <w:szCs w:val="28"/>
        </w:rPr>
        <w:t>さんへのインタビュー</w:t>
      </w:r>
      <w:r w:rsidR="0058244C">
        <w:rPr>
          <w:rFonts w:ascii="HGSｺﾞｼｯｸM" w:eastAsia="HGSｺﾞｼｯｸM" w:hint="eastAsia"/>
          <w:b/>
          <w:bCs/>
          <w:sz w:val="28"/>
          <w:szCs w:val="28"/>
        </w:rPr>
        <w:t>の記録</w:t>
      </w:r>
    </w:p>
    <w:p w14:paraId="43A23BB4" w14:textId="77777777" w:rsidR="0058244C" w:rsidRDefault="0058244C">
      <w:pPr>
        <w:pStyle w:val="Standard"/>
        <w:rPr>
          <w:sz w:val="28"/>
          <w:szCs w:val="28"/>
        </w:rPr>
      </w:pPr>
    </w:p>
    <w:p w14:paraId="08F3A174" w14:textId="48448F9C" w:rsidR="009C2D2D" w:rsidRPr="008E3FC7" w:rsidRDefault="0058244C" w:rsidP="0058244C">
      <w:pPr>
        <w:pStyle w:val="Standard"/>
        <w:jc w:val="right"/>
        <w:rPr>
          <w:rFonts w:ascii="HGSｺﾞｼｯｸM" w:eastAsia="HGSｺﾞｼｯｸM"/>
          <w:sz w:val="28"/>
          <w:szCs w:val="28"/>
        </w:rPr>
      </w:pPr>
      <w:r>
        <w:rPr>
          <w:rFonts w:ascii="HGSｺﾞｼｯｸM" w:eastAsia="HGSｺﾞｼｯｸM" w:hint="eastAsia"/>
          <w:sz w:val="22"/>
          <w:szCs w:val="22"/>
        </w:rPr>
        <w:t>愛媛大学法文学部総合政策学科４回生</w:t>
      </w:r>
    </w:p>
    <w:p w14:paraId="72985A93" w14:textId="09463AED" w:rsidR="009C2D2D" w:rsidRDefault="00850C1D" w:rsidP="0058244C">
      <w:pPr>
        <w:pStyle w:val="Standard"/>
        <w:jc w:val="right"/>
        <w:rPr>
          <w:sz w:val="28"/>
          <w:szCs w:val="28"/>
        </w:rPr>
      </w:pPr>
      <w:r>
        <w:rPr>
          <w:sz w:val="28"/>
          <w:szCs w:val="28"/>
        </w:rPr>
        <w:t xml:space="preserve">　　　　　　　　　　　　　　　　　　　　　　　　　　　　　　　　　　　　　　　</w:t>
      </w:r>
      <w:r w:rsidRPr="008E3FC7">
        <w:rPr>
          <w:rFonts w:ascii="HGSｺﾞｼｯｸM" w:eastAsia="HGSｺﾞｼｯｸM" w:hint="eastAsia"/>
          <w:sz w:val="22"/>
          <w:szCs w:val="22"/>
        </w:rPr>
        <w:t>佐々木 真</w:t>
      </w:r>
    </w:p>
    <w:p w14:paraId="59D7B119" w14:textId="77777777" w:rsidR="009C2D2D" w:rsidRDefault="00850C1D">
      <w:pPr>
        <w:pStyle w:val="Standard"/>
        <w:rPr>
          <w:sz w:val="28"/>
          <w:szCs w:val="28"/>
        </w:rPr>
      </w:pPr>
      <w:r>
        <w:t xml:space="preserve">　</w:t>
      </w:r>
    </w:p>
    <w:p w14:paraId="42B1FFB2" w14:textId="77777777" w:rsidR="009C2D2D" w:rsidRPr="008E3FC7" w:rsidRDefault="00850C1D">
      <w:pPr>
        <w:pStyle w:val="Standard"/>
        <w:rPr>
          <w:rFonts w:ascii="HGSｺﾞｼｯｸM" w:eastAsia="HGSｺﾞｼｯｸM"/>
          <w:sz w:val="28"/>
          <w:szCs w:val="28"/>
        </w:rPr>
      </w:pPr>
      <w:r>
        <w:t xml:space="preserve">　　　</w:t>
      </w:r>
      <w:r w:rsidRPr="008E3FC7">
        <w:rPr>
          <w:rFonts w:ascii="HGSｺﾞｼｯｸM" w:eastAsia="HGSｺﾞｼｯｸM" w:hint="eastAsia"/>
          <w:sz w:val="22"/>
          <w:szCs w:val="22"/>
        </w:rPr>
        <w:t>【日時】</w:t>
      </w:r>
    </w:p>
    <w:p w14:paraId="5FF3998F" w14:textId="0C810A29" w:rsidR="009C2D2D" w:rsidRPr="008E3FC7" w:rsidRDefault="00850C1D">
      <w:pPr>
        <w:pStyle w:val="Standard"/>
        <w:rPr>
          <w:rFonts w:ascii="HGSｺﾞｼｯｸM" w:eastAsia="HGSｺﾞｼｯｸM"/>
          <w:sz w:val="22"/>
          <w:szCs w:val="22"/>
        </w:rPr>
      </w:pPr>
      <w:r w:rsidRPr="008E3FC7">
        <w:rPr>
          <w:rFonts w:ascii="HGSｺﾞｼｯｸM" w:eastAsia="HGSｺﾞｼｯｸM" w:hint="eastAsia"/>
          <w:sz w:val="22"/>
          <w:szCs w:val="22"/>
        </w:rPr>
        <w:t xml:space="preserve">　・2017年6月24日（Sat</w:t>
      </w:r>
      <w:r w:rsidR="008E3FC7">
        <w:rPr>
          <w:rFonts w:ascii="HGSｺﾞｼｯｸM" w:eastAsia="HGSｺﾞｼｯｸM"/>
          <w:sz w:val="22"/>
          <w:szCs w:val="22"/>
        </w:rPr>
        <w:t>.</w:t>
      </w:r>
      <w:r w:rsidRPr="008E3FC7">
        <w:rPr>
          <w:rFonts w:ascii="HGSｺﾞｼｯｸM" w:eastAsia="HGSｺﾞｼｯｸM" w:hint="eastAsia"/>
          <w:sz w:val="22"/>
          <w:szCs w:val="22"/>
        </w:rPr>
        <w:t>）8:00-16:00</w:t>
      </w:r>
    </w:p>
    <w:p w14:paraId="62B45F4D" w14:textId="77777777" w:rsidR="009C2D2D" w:rsidRDefault="009C2D2D">
      <w:pPr>
        <w:pStyle w:val="Standard"/>
        <w:rPr>
          <w:sz w:val="28"/>
          <w:szCs w:val="28"/>
        </w:rPr>
      </w:pPr>
    </w:p>
    <w:p w14:paraId="3CB9084E" w14:textId="77777777" w:rsidR="009C2D2D" w:rsidRPr="008E3FC7" w:rsidRDefault="00850C1D">
      <w:pPr>
        <w:pStyle w:val="Standard"/>
        <w:rPr>
          <w:rFonts w:ascii="HGSｺﾞｼｯｸM" w:eastAsia="HGSｺﾞｼｯｸM"/>
          <w:sz w:val="28"/>
          <w:szCs w:val="28"/>
        </w:rPr>
      </w:pPr>
      <w:r>
        <w:t xml:space="preserve">　　　</w:t>
      </w:r>
      <w:r w:rsidRPr="008E3FC7">
        <w:rPr>
          <w:rFonts w:ascii="HGSｺﾞｼｯｸM" w:eastAsia="HGSｺﾞｼｯｸM" w:hint="eastAsia"/>
          <w:sz w:val="22"/>
          <w:szCs w:val="22"/>
        </w:rPr>
        <w:t>【場所】</w:t>
      </w:r>
    </w:p>
    <w:p w14:paraId="578C3B50" w14:textId="4E4B1389" w:rsidR="009C2D2D" w:rsidRPr="008E3FC7" w:rsidRDefault="00850C1D">
      <w:pPr>
        <w:pStyle w:val="Standard"/>
        <w:rPr>
          <w:rFonts w:ascii="HGSｺﾞｼｯｸM" w:eastAsia="HGSｺﾞｼｯｸM"/>
          <w:sz w:val="22"/>
          <w:szCs w:val="22"/>
        </w:rPr>
      </w:pPr>
      <w:r w:rsidRPr="008E3FC7">
        <w:rPr>
          <w:rFonts w:ascii="HGSｺﾞｼｯｸM" w:eastAsia="HGSｺﾞｼｯｸM" w:hint="eastAsia"/>
          <w:sz w:val="22"/>
          <w:szCs w:val="22"/>
        </w:rPr>
        <w:t xml:space="preserve">　・愛媛県伊予</w:t>
      </w:r>
      <w:r w:rsidR="00EB1078">
        <w:rPr>
          <w:rFonts w:ascii="HGSｺﾞｼｯｸM" w:eastAsia="HGSｺﾞｼｯｸM" w:hint="eastAsia"/>
          <w:sz w:val="22"/>
          <w:szCs w:val="22"/>
        </w:rPr>
        <w:t>市</w:t>
      </w:r>
      <w:r w:rsidR="0058244C">
        <w:rPr>
          <w:rFonts w:ascii="HGSｺﾞｼｯｸM" w:eastAsia="HGSｺﾞｼｯｸM" w:hint="eastAsia"/>
          <w:sz w:val="22"/>
          <w:szCs w:val="22"/>
        </w:rPr>
        <w:t xml:space="preserve">　</w:t>
      </w:r>
      <w:r w:rsidRPr="008E3FC7">
        <w:rPr>
          <w:rFonts w:ascii="HGSｺﾞｼｯｸM" w:eastAsia="HGSｺﾞｼｯｸM" w:hint="eastAsia"/>
          <w:sz w:val="22"/>
          <w:szCs w:val="22"/>
        </w:rPr>
        <w:t>「福岡自然農園」</w:t>
      </w:r>
    </w:p>
    <w:p w14:paraId="6CFE7C73" w14:textId="77777777" w:rsidR="009C2D2D" w:rsidRDefault="009C2D2D">
      <w:pPr>
        <w:pStyle w:val="Standard"/>
        <w:rPr>
          <w:sz w:val="22"/>
          <w:szCs w:val="22"/>
        </w:rPr>
      </w:pPr>
    </w:p>
    <w:p w14:paraId="79F936BE" w14:textId="77777777" w:rsidR="009C2D2D" w:rsidRPr="008E3FC7" w:rsidRDefault="00850C1D">
      <w:pPr>
        <w:pStyle w:val="Standard"/>
        <w:rPr>
          <w:rFonts w:ascii="HGSｺﾞｼｯｸM" w:eastAsia="HGSｺﾞｼｯｸM"/>
          <w:sz w:val="22"/>
          <w:szCs w:val="22"/>
        </w:rPr>
      </w:pPr>
      <w:r>
        <w:rPr>
          <w:sz w:val="22"/>
          <w:szCs w:val="22"/>
        </w:rPr>
        <w:t xml:space="preserve">　　　</w:t>
      </w:r>
      <w:r w:rsidRPr="008E3FC7">
        <w:rPr>
          <w:rFonts w:ascii="HGSｺﾞｼｯｸM" w:eastAsia="HGSｺﾞｼｯｸM" w:hint="eastAsia"/>
          <w:sz w:val="22"/>
          <w:szCs w:val="22"/>
        </w:rPr>
        <w:t>【お世話になった方々】</w:t>
      </w:r>
    </w:p>
    <w:p w14:paraId="68B617AC" w14:textId="77777777" w:rsidR="009C2D2D" w:rsidRPr="008E3FC7" w:rsidRDefault="00850C1D">
      <w:pPr>
        <w:pStyle w:val="Standard"/>
        <w:rPr>
          <w:rFonts w:ascii="HGSｺﾞｼｯｸM" w:eastAsia="HGSｺﾞｼｯｸM"/>
          <w:sz w:val="22"/>
          <w:szCs w:val="22"/>
        </w:rPr>
      </w:pPr>
      <w:r w:rsidRPr="008E3FC7">
        <w:rPr>
          <w:rFonts w:ascii="HGSｺﾞｼｯｸM" w:eastAsia="HGSｺﾞｼｯｸM" w:hint="eastAsia"/>
          <w:sz w:val="22"/>
          <w:szCs w:val="22"/>
        </w:rPr>
        <w:t xml:space="preserve">　・福岡大樹さん（故:福岡正信の孫）</w:t>
      </w:r>
    </w:p>
    <w:p w14:paraId="2CB71D0B" w14:textId="77777777"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rPr>
        <w:t xml:space="preserve">　</w:t>
      </w:r>
      <w:r w:rsidRPr="008E3FC7">
        <w:rPr>
          <w:rFonts w:ascii="HGSｺﾞｼｯｸM" w:eastAsia="HGSｺﾞｼｯｸM" w:hint="eastAsia"/>
          <w:sz w:val="22"/>
          <w:szCs w:val="22"/>
        </w:rPr>
        <w:t>・農園で働く老若男女のメンバー（10数名）</w:t>
      </w:r>
    </w:p>
    <w:p w14:paraId="02BF4AD8" w14:textId="77777777" w:rsidR="009C2D2D" w:rsidRPr="003D626E" w:rsidRDefault="009C2D2D">
      <w:pPr>
        <w:pStyle w:val="Standard"/>
        <w:rPr>
          <w:sz w:val="28"/>
          <w:szCs w:val="28"/>
        </w:rPr>
      </w:pPr>
    </w:p>
    <w:p w14:paraId="43707683" w14:textId="313945B0" w:rsidR="009C2D2D" w:rsidRPr="008E3FC7" w:rsidRDefault="00850C1D">
      <w:pPr>
        <w:pStyle w:val="Standard"/>
        <w:rPr>
          <w:rFonts w:ascii="HGSｺﾞｼｯｸM" w:eastAsia="HGSｺﾞｼｯｸM"/>
          <w:sz w:val="28"/>
          <w:szCs w:val="28"/>
        </w:rPr>
      </w:pPr>
      <w:r>
        <w:t xml:space="preserve">　　</w:t>
      </w:r>
      <w:r>
        <w:rPr>
          <w:sz w:val="22"/>
          <w:szCs w:val="22"/>
        </w:rPr>
        <w:t xml:space="preserve">　</w:t>
      </w:r>
      <w:r w:rsidRPr="008E3FC7">
        <w:rPr>
          <w:rFonts w:ascii="HGSｺﾞｼｯｸM" w:eastAsia="HGSｺﾞｼｯｸM" w:hint="eastAsia"/>
          <w:sz w:val="22"/>
          <w:szCs w:val="22"/>
        </w:rPr>
        <w:t>【スケジュール】</w:t>
      </w:r>
    </w:p>
    <w:tbl>
      <w:tblPr>
        <w:tblW w:w="8355" w:type="dxa"/>
        <w:tblInd w:w="756" w:type="dxa"/>
        <w:tblLayout w:type="fixed"/>
        <w:tblCellMar>
          <w:left w:w="10" w:type="dxa"/>
          <w:right w:w="10" w:type="dxa"/>
        </w:tblCellMar>
        <w:tblLook w:val="0000" w:firstRow="0" w:lastRow="0" w:firstColumn="0" w:lastColumn="0" w:noHBand="0" w:noVBand="0"/>
      </w:tblPr>
      <w:tblGrid>
        <w:gridCol w:w="2460"/>
        <w:gridCol w:w="2775"/>
        <w:gridCol w:w="3120"/>
      </w:tblGrid>
      <w:tr w:rsidR="009C2D2D" w:rsidRPr="008E3FC7" w14:paraId="25D7FAE6" w14:textId="77777777">
        <w:trPr>
          <w:trHeight w:val="450"/>
        </w:trPr>
        <w:tc>
          <w:tcPr>
            <w:tcW w:w="2460" w:type="dxa"/>
            <w:tcBorders>
              <w:top w:val="single" w:sz="2" w:space="0" w:color="000000"/>
              <w:left w:val="single" w:sz="2" w:space="0" w:color="000000"/>
              <w:bottom w:val="single" w:sz="2" w:space="0" w:color="000000"/>
            </w:tcBorders>
            <w:tcMar>
              <w:top w:w="55" w:type="dxa"/>
              <w:left w:w="55" w:type="dxa"/>
              <w:bottom w:w="55" w:type="dxa"/>
              <w:right w:w="55" w:type="dxa"/>
            </w:tcMar>
          </w:tcPr>
          <w:p w14:paraId="4C7F47BF"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時刻</w:t>
            </w:r>
          </w:p>
        </w:tc>
        <w:tc>
          <w:tcPr>
            <w:tcW w:w="2775" w:type="dxa"/>
            <w:tcBorders>
              <w:top w:val="single" w:sz="2" w:space="0" w:color="000000"/>
              <w:left w:val="single" w:sz="2" w:space="0" w:color="000000"/>
              <w:bottom w:val="single" w:sz="2" w:space="0" w:color="000000"/>
            </w:tcBorders>
            <w:tcMar>
              <w:top w:w="55" w:type="dxa"/>
              <w:left w:w="55" w:type="dxa"/>
              <w:bottom w:w="55" w:type="dxa"/>
              <w:right w:w="55" w:type="dxa"/>
            </w:tcMar>
          </w:tcPr>
          <w:p w14:paraId="49F04127"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内容</w:t>
            </w:r>
          </w:p>
        </w:tc>
        <w:tc>
          <w:tcPr>
            <w:tcW w:w="31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005C0C"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備考</w:t>
            </w:r>
          </w:p>
        </w:tc>
      </w:tr>
      <w:tr w:rsidR="009C2D2D" w:rsidRPr="008E3FC7" w14:paraId="0F880B95" w14:textId="77777777">
        <w:tc>
          <w:tcPr>
            <w:tcW w:w="2460" w:type="dxa"/>
            <w:tcBorders>
              <w:left w:val="single" w:sz="2" w:space="0" w:color="000000"/>
              <w:bottom w:val="single" w:sz="2" w:space="0" w:color="000000"/>
            </w:tcBorders>
            <w:tcMar>
              <w:top w:w="55" w:type="dxa"/>
              <w:left w:w="55" w:type="dxa"/>
              <w:bottom w:w="55" w:type="dxa"/>
              <w:right w:w="55" w:type="dxa"/>
            </w:tcMar>
          </w:tcPr>
          <w:p w14:paraId="69C1086B"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8:00-8:10</w:t>
            </w:r>
          </w:p>
        </w:tc>
        <w:tc>
          <w:tcPr>
            <w:tcW w:w="2775" w:type="dxa"/>
            <w:tcBorders>
              <w:left w:val="single" w:sz="2" w:space="0" w:color="000000"/>
              <w:bottom w:val="single" w:sz="2" w:space="0" w:color="000000"/>
            </w:tcBorders>
            <w:tcMar>
              <w:top w:w="55" w:type="dxa"/>
              <w:left w:w="55" w:type="dxa"/>
              <w:bottom w:w="55" w:type="dxa"/>
              <w:right w:w="55" w:type="dxa"/>
            </w:tcMar>
          </w:tcPr>
          <w:p w14:paraId="2D6CD9EC"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準備運動</w:t>
            </w:r>
          </w:p>
        </w:tc>
        <w:tc>
          <w:tcPr>
            <w:tcW w:w="31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F0FF89"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ラジオ体操</w:t>
            </w:r>
          </w:p>
        </w:tc>
      </w:tr>
      <w:tr w:rsidR="009C2D2D" w:rsidRPr="008E3FC7" w14:paraId="722ED330" w14:textId="77777777">
        <w:tc>
          <w:tcPr>
            <w:tcW w:w="2460" w:type="dxa"/>
            <w:tcBorders>
              <w:left w:val="single" w:sz="2" w:space="0" w:color="000000"/>
              <w:bottom w:val="single" w:sz="2" w:space="0" w:color="000000"/>
            </w:tcBorders>
            <w:tcMar>
              <w:top w:w="55" w:type="dxa"/>
              <w:left w:w="55" w:type="dxa"/>
              <w:bottom w:w="55" w:type="dxa"/>
              <w:right w:w="55" w:type="dxa"/>
            </w:tcMar>
          </w:tcPr>
          <w:p w14:paraId="7130FA50"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8:10-12:00</w:t>
            </w:r>
          </w:p>
        </w:tc>
        <w:tc>
          <w:tcPr>
            <w:tcW w:w="2775" w:type="dxa"/>
            <w:tcBorders>
              <w:left w:val="single" w:sz="2" w:space="0" w:color="000000"/>
              <w:bottom w:val="single" w:sz="2" w:space="0" w:color="000000"/>
            </w:tcBorders>
            <w:tcMar>
              <w:top w:w="55" w:type="dxa"/>
              <w:left w:w="55" w:type="dxa"/>
              <w:bottom w:w="55" w:type="dxa"/>
              <w:right w:w="55" w:type="dxa"/>
            </w:tcMar>
          </w:tcPr>
          <w:p w14:paraId="7EFFCF30"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午前の部</w:t>
            </w:r>
          </w:p>
        </w:tc>
        <w:tc>
          <w:tcPr>
            <w:tcW w:w="31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BC55A8"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水田の雑草抜き</w:t>
            </w:r>
          </w:p>
        </w:tc>
      </w:tr>
      <w:tr w:rsidR="009C2D2D" w:rsidRPr="008E3FC7" w14:paraId="426EF6B2" w14:textId="77777777">
        <w:tc>
          <w:tcPr>
            <w:tcW w:w="2460" w:type="dxa"/>
            <w:tcBorders>
              <w:left w:val="single" w:sz="2" w:space="0" w:color="000000"/>
              <w:bottom w:val="single" w:sz="2" w:space="0" w:color="000000"/>
            </w:tcBorders>
            <w:tcMar>
              <w:top w:w="55" w:type="dxa"/>
              <w:left w:w="55" w:type="dxa"/>
              <w:bottom w:w="55" w:type="dxa"/>
              <w:right w:w="55" w:type="dxa"/>
            </w:tcMar>
          </w:tcPr>
          <w:p w14:paraId="0968CB62"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12:00-13:30</w:t>
            </w:r>
          </w:p>
        </w:tc>
        <w:tc>
          <w:tcPr>
            <w:tcW w:w="2775" w:type="dxa"/>
            <w:tcBorders>
              <w:left w:val="single" w:sz="2" w:space="0" w:color="000000"/>
              <w:bottom w:val="single" w:sz="2" w:space="0" w:color="000000"/>
            </w:tcBorders>
            <w:tcMar>
              <w:top w:w="55" w:type="dxa"/>
              <w:left w:w="55" w:type="dxa"/>
              <w:bottom w:w="55" w:type="dxa"/>
              <w:right w:w="55" w:type="dxa"/>
            </w:tcMar>
          </w:tcPr>
          <w:p w14:paraId="144F144B"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昼食・お昼休憩</w:t>
            </w:r>
          </w:p>
        </w:tc>
        <w:tc>
          <w:tcPr>
            <w:tcW w:w="31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CA42BC"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カレーライスをいただく</w:t>
            </w:r>
          </w:p>
        </w:tc>
      </w:tr>
      <w:tr w:rsidR="009C2D2D" w:rsidRPr="008E3FC7" w14:paraId="20B77FEE" w14:textId="77777777">
        <w:tc>
          <w:tcPr>
            <w:tcW w:w="2460" w:type="dxa"/>
            <w:tcBorders>
              <w:left w:val="single" w:sz="2" w:space="0" w:color="000000"/>
              <w:bottom w:val="single" w:sz="2" w:space="0" w:color="000000"/>
            </w:tcBorders>
            <w:tcMar>
              <w:top w:w="55" w:type="dxa"/>
              <w:left w:w="55" w:type="dxa"/>
              <w:bottom w:w="55" w:type="dxa"/>
              <w:right w:w="55" w:type="dxa"/>
            </w:tcMar>
          </w:tcPr>
          <w:p w14:paraId="35FAE0AF"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13:30-16:00</w:t>
            </w:r>
          </w:p>
        </w:tc>
        <w:tc>
          <w:tcPr>
            <w:tcW w:w="2775" w:type="dxa"/>
            <w:tcBorders>
              <w:left w:val="single" w:sz="2" w:space="0" w:color="000000"/>
              <w:bottom w:val="single" w:sz="2" w:space="0" w:color="000000"/>
            </w:tcBorders>
            <w:tcMar>
              <w:top w:w="55" w:type="dxa"/>
              <w:left w:w="55" w:type="dxa"/>
              <w:bottom w:w="55" w:type="dxa"/>
              <w:right w:w="55" w:type="dxa"/>
            </w:tcMar>
          </w:tcPr>
          <w:p w14:paraId="748A6121"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午後の部</w:t>
            </w:r>
          </w:p>
        </w:tc>
        <w:tc>
          <w:tcPr>
            <w:tcW w:w="3120"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BD1ABB" w14:textId="77777777" w:rsidR="009C2D2D" w:rsidRPr="008E3FC7" w:rsidRDefault="00850C1D">
            <w:pPr>
              <w:pStyle w:val="TableContents"/>
              <w:jc w:val="center"/>
              <w:rPr>
                <w:rFonts w:ascii="HGSｺﾞｼｯｸM" w:eastAsia="HGSｺﾞｼｯｸM"/>
                <w:sz w:val="22"/>
                <w:szCs w:val="22"/>
              </w:rPr>
            </w:pPr>
            <w:r w:rsidRPr="008E3FC7">
              <w:rPr>
                <w:rFonts w:ascii="HGSｺﾞｼｯｸM" w:eastAsia="HGSｺﾞｼｯｸM" w:hint="eastAsia"/>
                <w:sz w:val="22"/>
                <w:szCs w:val="22"/>
              </w:rPr>
              <w:t>午前の作業再開</w:t>
            </w:r>
          </w:p>
        </w:tc>
      </w:tr>
    </w:tbl>
    <w:p w14:paraId="3AB39B03" w14:textId="77777777" w:rsidR="009C2D2D" w:rsidRDefault="009C2D2D">
      <w:pPr>
        <w:pStyle w:val="Standard"/>
        <w:rPr>
          <w:sz w:val="28"/>
          <w:szCs w:val="28"/>
        </w:rPr>
      </w:pPr>
    </w:p>
    <w:p w14:paraId="3DBDEB43" w14:textId="77777777" w:rsidR="009C2D2D" w:rsidRPr="008E3FC7" w:rsidRDefault="00850C1D">
      <w:pPr>
        <w:pStyle w:val="Standard"/>
        <w:rPr>
          <w:rFonts w:ascii="HGSｺﾞｼｯｸM" w:eastAsia="HGSｺﾞｼｯｸM"/>
          <w:sz w:val="28"/>
          <w:szCs w:val="28"/>
        </w:rPr>
      </w:pPr>
      <w:r>
        <w:t xml:space="preserve">　　　</w:t>
      </w:r>
      <w:r w:rsidR="008E3FC7" w:rsidRPr="008E3FC7">
        <w:rPr>
          <w:rFonts w:ascii="HGSｺﾞｼｯｸM" w:eastAsia="HGSｺﾞｼｯｸM" w:hAnsi="ＭＳ 明朝" w:cs="ＭＳ 明朝" w:hint="eastAsia"/>
          <w:sz w:val="22"/>
          <w:szCs w:val="22"/>
        </w:rPr>
        <w:t>≪</w:t>
      </w:r>
      <w:r w:rsidRPr="008E3FC7">
        <w:rPr>
          <w:rFonts w:ascii="HGSｺﾞｼｯｸM" w:eastAsia="HGSｺﾞｼｯｸM" w:hint="eastAsia"/>
          <w:sz w:val="22"/>
          <w:szCs w:val="22"/>
        </w:rPr>
        <w:t>作業内容とその目的</w:t>
      </w:r>
      <w:r w:rsidR="008E3FC7" w:rsidRPr="008E3FC7">
        <w:rPr>
          <w:rFonts w:ascii="HGSｺﾞｼｯｸM" w:eastAsia="HGSｺﾞｼｯｸM" w:hint="eastAsia"/>
          <w:sz w:val="22"/>
          <w:szCs w:val="22"/>
        </w:rPr>
        <w:t>≫</w:t>
      </w:r>
    </w:p>
    <w:p w14:paraId="39F746DA" w14:textId="321399A0"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主な作業は、自然農園で育てている水田に生えている雑草を抜くことであった。この作業は全て人の手によって行われる。私たちも裸足で田んぼに踏み入れ、イネ以外の雑草を虱潰しに引っこ抜いていった。一見すると地味な作業に思われるかもしれないが、1本の雑草</w:t>
      </w:r>
      <w:r w:rsidR="00EB1078">
        <w:rPr>
          <w:rFonts w:ascii="HGSｺﾞｼｯｸM" w:eastAsia="HGSｺﾞｼｯｸM" w:hint="eastAsia"/>
          <w:sz w:val="22"/>
          <w:szCs w:val="22"/>
        </w:rPr>
        <w:t>（ヒエなど）</w:t>
      </w:r>
      <w:r w:rsidRPr="008E3FC7">
        <w:rPr>
          <w:rFonts w:ascii="HGSｺﾞｼｯｸM" w:eastAsia="HGSｺﾞｼｯｸM" w:hint="eastAsia"/>
          <w:sz w:val="22"/>
          <w:szCs w:val="22"/>
        </w:rPr>
        <w:t>を</w:t>
      </w:r>
      <w:r w:rsidR="00EB1078">
        <w:rPr>
          <w:rFonts w:ascii="HGSｺﾞｼｯｸM" w:eastAsia="HGSｺﾞｼｯｸM" w:hint="eastAsia"/>
          <w:sz w:val="22"/>
          <w:szCs w:val="22"/>
        </w:rPr>
        <w:t>放</w:t>
      </w:r>
      <w:r w:rsidRPr="008E3FC7">
        <w:rPr>
          <w:rFonts w:ascii="HGSｺﾞｼｯｸM" w:eastAsia="HGSｺﾞｼｯｸM" w:hint="eastAsia"/>
          <w:sz w:val="22"/>
          <w:szCs w:val="22"/>
        </w:rPr>
        <w:t>っておくと、そこから数百もの種をつけそれが拡散されることになるため、早期に雑草を処理することは非常に重要である。</w:t>
      </w:r>
    </w:p>
    <w:p w14:paraId="5E65E70B" w14:textId="77777777"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さて今回の作業の目的であるが、主に二つある。それは、</w:t>
      </w:r>
    </w:p>
    <w:p w14:paraId="065D86A3" w14:textId="77777777" w:rsidR="009C2D2D" w:rsidRPr="008E3FC7" w:rsidRDefault="00850C1D" w:rsidP="008E3FC7">
      <w:pPr>
        <w:pStyle w:val="Standard"/>
        <w:numPr>
          <w:ilvl w:val="0"/>
          <w:numId w:val="1"/>
        </w:numPr>
        <w:rPr>
          <w:rFonts w:ascii="HGSｺﾞｼｯｸM" w:eastAsia="HGSｺﾞｼｯｸM"/>
          <w:sz w:val="28"/>
          <w:szCs w:val="28"/>
        </w:rPr>
      </w:pPr>
      <w:r w:rsidRPr="008E3FC7">
        <w:rPr>
          <w:rFonts w:ascii="HGSｺﾞｼｯｸM" w:eastAsia="HGSｺﾞｼｯｸM" w:hint="eastAsia"/>
          <w:sz w:val="22"/>
          <w:szCs w:val="22"/>
        </w:rPr>
        <w:t>イネの生長を妨げる雑草を処理することで、イネを効率良く育たせる</w:t>
      </w:r>
    </w:p>
    <w:p w14:paraId="4D02D56F" w14:textId="77777777" w:rsidR="009C2D2D" w:rsidRPr="008E3FC7" w:rsidRDefault="00850C1D" w:rsidP="008E3FC7">
      <w:pPr>
        <w:pStyle w:val="Standard"/>
        <w:numPr>
          <w:ilvl w:val="0"/>
          <w:numId w:val="1"/>
        </w:numPr>
        <w:rPr>
          <w:rFonts w:ascii="HGSｺﾞｼｯｸM" w:eastAsia="HGSｺﾞｼｯｸM"/>
          <w:sz w:val="28"/>
          <w:szCs w:val="28"/>
        </w:rPr>
      </w:pPr>
      <w:r w:rsidRPr="008E3FC7">
        <w:rPr>
          <w:rFonts w:ascii="HGSｺﾞｼｯｸM" w:eastAsia="HGSｺﾞｼｯｸM" w:hint="eastAsia"/>
          <w:sz w:val="22"/>
          <w:szCs w:val="22"/>
        </w:rPr>
        <w:t>イネとイネの隙間を踏み歩くことで根が引きちぎられ、根が丈夫になり、強い根を張ることにつながる</w:t>
      </w:r>
    </w:p>
    <w:p w14:paraId="00C2E256" w14:textId="77777777"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という二点である。普通、水田でイネを育てる際には、除草剤を用いるのが主であり、除草剤を使えば雑草を生えないようにすることができる。そのため他の農家においては雑草抜きという行為が珍しいと福岡さんは語った。福岡自然農園では除草剤はいっさい用いられていないため、こういった手作業が今でも行われている。</w:t>
      </w:r>
    </w:p>
    <w:p w14:paraId="4F71BD01" w14:textId="77777777" w:rsidR="009C2D2D" w:rsidRDefault="009C2D2D">
      <w:pPr>
        <w:pStyle w:val="Standard"/>
        <w:rPr>
          <w:sz w:val="28"/>
          <w:szCs w:val="28"/>
        </w:rPr>
      </w:pPr>
    </w:p>
    <w:p w14:paraId="3BF406E0" w14:textId="77777777" w:rsidR="009C2D2D" w:rsidRPr="008E3FC7" w:rsidRDefault="00850C1D">
      <w:pPr>
        <w:pStyle w:val="Standard"/>
        <w:rPr>
          <w:rFonts w:ascii="HGSｺﾞｼｯｸM" w:eastAsia="HGSｺﾞｼｯｸM"/>
          <w:sz w:val="28"/>
          <w:szCs w:val="28"/>
        </w:rPr>
      </w:pPr>
      <w:r>
        <w:rPr>
          <w:sz w:val="22"/>
          <w:szCs w:val="22"/>
        </w:rPr>
        <w:t xml:space="preserve">　　　</w:t>
      </w:r>
      <w:r w:rsidR="008E3FC7" w:rsidRPr="008E3FC7">
        <w:rPr>
          <w:rFonts w:ascii="HGSｺﾞｼｯｸM" w:eastAsia="HGSｺﾞｼｯｸM" w:hint="eastAsia"/>
          <w:sz w:val="22"/>
          <w:szCs w:val="22"/>
        </w:rPr>
        <w:t>≪</w:t>
      </w:r>
      <w:r w:rsidRPr="008E3FC7">
        <w:rPr>
          <w:rFonts w:ascii="HGSｺﾞｼｯｸM" w:eastAsia="HGSｺﾞｼｯｸM" w:hint="eastAsia"/>
          <w:sz w:val="22"/>
          <w:szCs w:val="22"/>
        </w:rPr>
        <w:t>除草剤について</w:t>
      </w:r>
      <w:r w:rsidR="008E3FC7" w:rsidRPr="008E3FC7">
        <w:rPr>
          <w:rFonts w:ascii="HGSｺﾞｼｯｸM" w:eastAsia="HGSｺﾞｼｯｸM" w:hint="eastAsia"/>
          <w:sz w:val="22"/>
          <w:szCs w:val="22"/>
        </w:rPr>
        <w:t>≫</w:t>
      </w:r>
    </w:p>
    <w:p w14:paraId="1BB89CAA" w14:textId="77777777"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前述の通り、自然農園では除草剤といった農薬の類のものは使われていない。自然農園の祖</w:t>
      </w:r>
      <w:r w:rsidR="00EB1078">
        <w:rPr>
          <w:rFonts w:ascii="HGSｺﾞｼｯｸM" w:eastAsia="HGSｺﾞｼｯｸM" w:hint="eastAsia"/>
          <w:sz w:val="22"/>
          <w:szCs w:val="22"/>
        </w:rPr>
        <w:t>・</w:t>
      </w:r>
      <w:r w:rsidRPr="008E3FC7">
        <w:rPr>
          <w:rFonts w:ascii="HGSｺﾞｼｯｸM" w:eastAsia="HGSｺﾞｼｯｸM" w:hint="eastAsia"/>
          <w:sz w:val="22"/>
          <w:szCs w:val="22"/>
        </w:rPr>
        <w:t>福岡正信は農薬を忌避したが、そのスタンスは現在にも継承されている。ただし、除草剤を使わないといっても、除草剤について何も知らないということと同義ではない。農園の方々に、除草剤について簡単に教えていただいた。</w:t>
      </w:r>
    </w:p>
    <w:p w14:paraId="145EDEB5" w14:textId="34F94EE4"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現在、日本において一般的に流通しているのが、アメリカのモンサント社製のものである。このモンサント社の除草剤であるが、実はベトナム戦争時の枯葉剤</w:t>
      </w:r>
      <w:r w:rsidR="0058244C">
        <w:rPr>
          <w:rFonts w:ascii="HGSｺﾞｼｯｸM" w:eastAsia="HGSｺﾞｼｯｸM" w:hint="eastAsia"/>
          <w:sz w:val="22"/>
          <w:szCs w:val="22"/>
        </w:rPr>
        <w:t>の開発に由来するものだ</w:t>
      </w:r>
      <w:r w:rsidRPr="008E3FC7">
        <w:rPr>
          <w:rFonts w:ascii="HGSｺﾞｼｯｸM" w:eastAsia="HGSｺﾞｼｯｸM" w:hint="eastAsia"/>
          <w:sz w:val="22"/>
          <w:szCs w:val="22"/>
        </w:rPr>
        <w:t>という。もちろん直接人体には影響はないだろうが、消費者の気分としてはあまり快いものでない。これも農園が除草剤を使わない理由のひとつであろう。</w:t>
      </w:r>
    </w:p>
    <w:p w14:paraId="0C869B01" w14:textId="77777777" w:rsidR="009C2D2D" w:rsidRDefault="009C2D2D">
      <w:pPr>
        <w:pStyle w:val="Standard"/>
        <w:rPr>
          <w:sz w:val="28"/>
          <w:szCs w:val="28"/>
        </w:rPr>
      </w:pPr>
    </w:p>
    <w:p w14:paraId="22F53893" w14:textId="77777777" w:rsidR="009C2D2D" w:rsidRPr="008E3FC7" w:rsidRDefault="00850C1D">
      <w:pPr>
        <w:pStyle w:val="Standard"/>
        <w:rPr>
          <w:rFonts w:ascii="HGSｺﾞｼｯｸM" w:eastAsia="HGSｺﾞｼｯｸM"/>
          <w:sz w:val="28"/>
          <w:szCs w:val="28"/>
        </w:rPr>
      </w:pPr>
      <w:r>
        <w:rPr>
          <w:sz w:val="22"/>
          <w:szCs w:val="22"/>
        </w:rPr>
        <w:t xml:space="preserve">　　　</w:t>
      </w:r>
      <w:r w:rsidR="008E3FC7" w:rsidRPr="008E3FC7">
        <w:rPr>
          <w:rFonts w:ascii="HGSｺﾞｼｯｸM" w:eastAsia="HGSｺﾞｼｯｸM" w:hint="eastAsia"/>
          <w:sz w:val="22"/>
          <w:szCs w:val="22"/>
        </w:rPr>
        <w:t>≪</w:t>
      </w:r>
      <w:r w:rsidRPr="008E3FC7">
        <w:rPr>
          <w:rFonts w:ascii="HGSｺﾞｼｯｸM" w:eastAsia="HGSｺﾞｼｯｸM" w:hint="eastAsia"/>
          <w:sz w:val="22"/>
          <w:szCs w:val="22"/>
        </w:rPr>
        <w:t>農作物を育てる目的</w:t>
      </w:r>
      <w:r w:rsidR="008E3FC7" w:rsidRPr="008E3FC7">
        <w:rPr>
          <w:rFonts w:ascii="HGSｺﾞｼｯｸM" w:eastAsia="HGSｺﾞｼｯｸM" w:hint="eastAsia"/>
          <w:sz w:val="22"/>
          <w:szCs w:val="22"/>
        </w:rPr>
        <w:t>≫</w:t>
      </w:r>
    </w:p>
    <w:p w14:paraId="3488369F" w14:textId="78E99CF0"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自然農園では、野菜</w:t>
      </w:r>
      <w:r w:rsidR="00EB1078">
        <w:rPr>
          <w:rFonts w:ascii="HGSｺﾞｼｯｸM" w:eastAsia="HGSｺﾞｼｯｸM" w:hint="eastAsia"/>
          <w:sz w:val="22"/>
          <w:szCs w:val="22"/>
        </w:rPr>
        <w:t>、</w:t>
      </w:r>
      <w:r w:rsidRPr="008E3FC7">
        <w:rPr>
          <w:rFonts w:ascii="HGSｺﾞｼｯｸM" w:eastAsia="HGSｺﾞｼｯｸM" w:hint="eastAsia"/>
          <w:sz w:val="22"/>
          <w:szCs w:val="22"/>
        </w:rPr>
        <w:t>果物</w:t>
      </w:r>
      <w:r w:rsidR="00EB1078">
        <w:rPr>
          <w:rFonts w:ascii="HGSｺﾞｼｯｸM" w:eastAsia="HGSｺﾞｼｯｸM" w:hint="eastAsia"/>
          <w:sz w:val="22"/>
          <w:szCs w:val="22"/>
        </w:rPr>
        <w:t>、</w:t>
      </w:r>
      <w:r w:rsidRPr="008E3FC7">
        <w:rPr>
          <w:rFonts w:ascii="HGSｺﾞｼｯｸM" w:eastAsia="HGSｺﾞｼｯｸM" w:hint="eastAsia"/>
          <w:sz w:val="22"/>
          <w:szCs w:val="22"/>
        </w:rPr>
        <w:t>米</w:t>
      </w:r>
      <w:r w:rsidR="00EB1078">
        <w:rPr>
          <w:rFonts w:ascii="HGSｺﾞｼｯｸM" w:eastAsia="HGSｺﾞｼｯｸM" w:hint="eastAsia"/>
          <w:sz w:val="22"/>
          <w:szCs w:val="22"/>
        </w:rPr>
        <w:t>、</w:t>
      </w:r>
      <w:r w:rsidRPr="008E3FC7">
        <w:rPr>
          <w:rFonts w:ascii="HGSｺﾞｼｯｸM" w:eastAsia="HGSｺﾞｼｯｸM" w:hint="eastAsia"/>
          <w:sz w:val="22"/>
          <w:szCs w:val="22"/>
        </w:rPr>
        <w:t>小麦といった農作物を育てているが、これらを育てることの最終的な目的は、収穫し出荷する「実」を育てることにあるという。今回は水田での作業だったので、米を挙げて考えてみる。米を収穫するためにはイネを植えることが不可欠であるが、イネの中で食用となるのが種子の部分である。つまり、イネの草や根といった種子以外の部分を育てても意味がなく、「実」であるところの種子をうまく成長させることがもっとも重要であるということだ。そんなの当たり前じゃないか、と思うかもしれないが、簡単に「実」だけ育てることができるほど農業は甘くはない。農作物にとって至れり尽くせりな環境を整えてもかえって病弱になり収穫量が伸びなかったり、逆に厳しい環境の方が</w:t>
      </w:r>
      <w:r w:rsidR="008E3FC7">
        <w:rPr>
          <w:rFonts w:ascii="HGSｺﾞｼｯｸM" w:eastAsia="HGSｺﾞｼｯｸM" w:hint="eastAsia"/>
          <w:sz w:val="22"/>
          <w:szCs w:val="22"/>
        </w:rPr>
        <w:t>、農</w:t>
      </w:r>
      <w:r w:rsidRPr="008E3FC7">
        <w:rPr>
          <w:rFonts w:ascii="HGSｺﾞｼｯｸM" w:eastAsia="HGSｺﾞｼｯｸM" w:hint="eastAsia"/>
          <w:sz w:val="22"/>
          <w:szCs w:val="22"/>
        </w:rPr>
        <w:t>作物が丈夫になり収穫量が増えたりすることもあるのが農業である。そのため、自然農園ではどうすれば</w:t>
      </w:r>
      <w:r w:rsidR="00EB1078">
        <w:rPr>
          <w:rFonts w:ascii="HGSｺﾞｼｯｸM" w:eastAsia="HGSｺﾞｼｯｸM" w:hint="eastAsia"/>
          <w:sz w:val="22"/>
          <w:szCs w:val="22"/>
        </w:rPr>
        <w:t>（草や根ではなく）「実」の</w:t>
      </w:r>
      <w:r w:rsidRPr="008E3FC7">
        <w:rPr>
          <w:rFonts w:ascii="HGSｺﾞｼｯｸM" w:eastAsia="HGSｺﾞｼｯｸM" w:hint="eastAsia"/>
          <w:sz w:val="22"/>
          <w:szCs w:val="22"/>
        </w:rPr>
        <w:t>収穫量が増えるのかを前提において、様々な試行錯誤をしているという。</w:t>
      </w:r>
    </w:p>
    <w:p w14:paraId="7EADCA60" w14:textId="77777777" w:rsidR="009C2D2D" w:rsidRDefault="009C2D2D">
      <w:pPr>
        <w:pStyle w:val="Standard"/>
        <w:rPr>
          <w:sz w:val="28"/>
          <w:szCs w:val="28"/>
        </w:rPr>
      </w:pPr>
    </w:p>
    <w:p w14:paraId="6C39D2B6" w14:textId="77777777" w:rsidR="009C2D2D" w:rsidRPr="008E3FC7" w:rsidRDefault="00850C1D">
      <w:pPr>
        <w:pStyle w:val="Standard"/>
        <w:rPr>
          <w:rFonts w:ascii="HGSｺﾞｼｯｸM" w:eastAsia="HGSｺﾞｼｯｸM"/>
          <w:sz w:val="28"/>
          <w:szCs w:val="28"/>
        </w:rPr>
      </w:pPr>
      <w:r>
        <w:rPr>
          <w:sz w:val="22"/>
          <w:szCs w:val="22"/>
        </w:rPr>
        <w:t xml:space="preserve">　　　</w:t>
      </w:r>
      <w:r w:rsidR="008E3FC7" w:rsidRPr="008E3FC7">
        <w:rPr>
          <w:rFonts w:ascii="HGSｺﾞｼｯｸM" w:eastAsia="HGSｺﾞｼｯｸM" w:hint="eastAsia"/>
          <w:sz w:val="22"/>
          <w:szCs w:val="22"/>
        </w:rPr>
        <w:t>≪</w:t>
      </w:r>
      <w:r w:rsidRPr="008E3FC7">
        <w:rPr>
          <w:rFonts w:ascii="HGSｺﾞｼｯｸM" w:eastAsia="HGSｺﾞｼｯｸM" w:hint="eastAsia"/>
          <w:sz w:val="22"/>
          <w:szCs w:val="22"/>
        </w:rPr>
        <w:t>自然農園の経営状況</w:t>
      </w:r>
      <w:r w:rsidR="008E3FC7" w:rsidRPr="008E3FC7">
        <w:rPr>
          <w:rFonts w:ascii="HGSｺﾞｼｯｸM" w:eastAsia="HGSｺﾞｼｯｸM" w:hint="eastAsia"/>
          <w:sz w:val="22"/>
          <w:szCs w:val="22"/>
        </w:rPr>
        <w:t>≫</w:t>
      </w:r>
    </w:p>
    <w:p w14:paraId="01558A7B" w14:textId="0994C2C5"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詳細までは聞くことはかなわなかったが、福岡</w:t>
      </w:r>
      <w:r w:rsidR="00EB1078">
        <w:rPr>
          <w:rFonts w:ascii="HGSｺﾞｼｯｸM" w:eastAsia="HGSｺﾞｼｯｸM" w:hint="eastAsia"/>
          <w:sz w:val="22"/>
          <w:szCs w:val="22"/>
        </w:rPr>
        <w:t>大樹</w:t>
      </w:r>
      <w:r w:rsidRPr="008E3FC7">
        <w:rPr>
          <w:rFonts w:ascii="HGSｺﾞｼｯｸM" w:eastAsia="HGSｺﾞｼｯｸM" w:hint="eastAsia"/>
          <w:sz w:val="22"/>
          <w:szCs w:val="22"/>
        </w:rPr>
        <w:t>さんの言によれば、基本的には農園の経営自体はうまくいっているとのことである。（ここでいう基本的とは、干ばつや水害、台風といったイレギュラーがなければという意味である</w:t>
      </w:r>
      <w:r w:rsidR="00EB1078">
        <w:rPr>
          <w:rFonts w:ascii="HGSｺﾞｼｯｸM" w:eastAsia="HGSｺﾞｼｯｸM" w:hint="eastAsia"/>
          <w:sz w:val="22"/>
          <w:szCs w:val="22"/>
        </w:rPr>
        <w:t>。</w:t>
      </w:r>
      <w:r w:rsidRPr="008E3FC7">
        <w:rPr>
          <w:rFonts w:ascii="HGSｺﾞｼｯｸM" w:eastAsia="HGSｺﾞｼｯｸM" w:hint="eastAsia"/>
          <w:sz w:val="22"/>
          <w:szCs w:val="22"/>
        </w:rPr>
        <w:t>）実際、数年前には自然災害で200万円ほどの赤字を出してしまったこともあったそうだが、</w:t>
      </w:r>
      <w:r w:rsidR="0058244C">
        <w:rPr>
          <w:rFonts w:ascii="HGSｺﾞｼｯｸM" w:eastAsia="HGSｺﾞｼｯｸM" w:hint="eastAsia"/>
          <w:sz w:val="22"/>
          <w:szCs w:val="22"/>
        </w:rPr>
        <w:t>「</w:t>
      </w:r>
      <w:r w:rsidRPr="008E3FC7">
        <w:rPr>
          <w:rFonts w:ascii="HGSｺﾞｼｯｸM" w:eastAsia="HGSｺﾞｼｯｸM" w:hint="eastAsia"/>
          <w:sz w:val="22"/>
          <w:szCs w:val="22"/>
        </w:rPr>
        <w:t>農業をやっている以上、こういった気候天候に左右されるのも仕方がないかな</w:t>
      </w:r>
      <w:r w:rsidR="0058244C">
        <w:rPr>
          <w:rFonts w:ascii="HGSｺﾞｼｯｸM" w:eastAsia="HGSｺﾞｼｯｸM" w:hint="eastAsia"/>
          <w:sz w:val="22"/>
          <w:szCs w:val="22"/>
        </w:rPr>
        <w:t>」</w:t>
      </w:r>
      <w:r w:rsidRPr="008E3FC7">
        <w:rPr>
          <w:rFonts w:ascii="HGSｺﾞｼｯｸM" w:eastAsia="HGSｺﾞｼｯｸM" w:hint="eastAsia"/>
          <w:sz w:val="22"/>
          <w:szCs w:val="22"/>
        </w:rPr>
        <w:t>と福岡さんは笑っていた。</w:t>
      </w:r>
    </w:p>
    <w:p w14:paraId="3B4C03A8" w14:textId="77777777" w:rsidR="009C2D2D" w:rsidRDefault="009C2D2D">
      <w:pPr>
        <w:pStyle w:val="Standard"/>
        <w:rPr>
          <w:sz w:val="28"/>
          <w:szCs w:val="28"/>
        </w:rPr>
      </w:pPr>
    </w:p>
    <w:p w14:paraId="6E3522BD" w14:textId="77777777" w:rsidR="009C2D2D" w:rsidRPr="008E3FC7" w:rsidRDefault="00850C1D">
      <w:pPr>
        <w:pStyle w:val="Standard"/>
        <w:rPr>
          <w:rFonts w:ascii="HGSｺﾞｼｯｸM" w:eastAsia="HGSｺﾞｼｯｸM"/>
          <w:sz w:val="28"/>
          <w:szCs w:val="28"/>
        </w:rPr>
      </w:pPr>
      <w:r>
        <w:rPr>
          <w:sz w:val="22"/>
          <w:szCs w:val="22"/>
        </w:rPr>
        <w:t xml:space="preserve">　　　</w:t>
      </w:r>
      <w:r w:rsidR="008E3FC7" w:rsidRPr="008E3FC7">
        <w:rPr>
          <w:rFonts w:ascii="HGSｺﾞｼｯｸM" w:eastAsia="HGSｺﾞｼｯｸM" w:hint="eastAsia"/>
          <w:sz w:val="22"/>
          <w:szCs w:val="22"/>
        </w:rPr>
        <w:t>≪</w:t>
      </w:r>
      <w:r w:rsidRPr="008E3FC7">
        <w:rPr>
          <w:rFonts w:ascii="HGSｺﾞｼｯｸM" w:eastAsia="HGSｺﾞｼｯｸM" w:hint="eastAsia"/>
          <w:sz w:val="22"/>
          <w:szCs w:val="22"/>
        </w:rPr>
        <w:t>自然農園のポリシー</w:t>
      </w:r>
      <w:r w:rsidR="008E3FC7" w:rsidRPr="008E3FC7">
        <w:rPr>
          <w:rFonts w:ascii="HGSｺﾞｼｯｸM" w:eastAsia="HGSｺﾞｼｯｸM" w:hint="eastAsia"/>
          <w:sz w:val="22"/>
          <w:szCs w:val="22"/>
        </w:rPr>
        <w:t>≫</w:t>
      </w:r>
    </w:p>
    <w:p w14:paraId="07829D48" w14:textId="77777777" w:rsidR="009C2D2D" w:rsidRPr="008E3FC7" w:rsidRDefault="00850C1D">
      <w:pPr>
        <w:pStyle w:val="Standard"/>
        <w:rPr>
          <w:rFonts w:ascii="HGSｺﾞｼｯｸM" w:eastAsia="HGSｺﾞｼｯｸM"/>
          <w:sz w:val="28"/>
          <w:szCs w:val="28"/>
        </w:rPr>
      </w:pPr>
      <w:r w:rsidRPr="008E3FC7">
        <w:rPr>
          <w:rFonts w:ascii="HGSｺﾞｼｯｸM" w:eastAsia="HGSｺﾞｼｯｸM" w:hint="eastAsia"/>
          <w:sz w:val="22"/>
          <w:szCs w:val="22"/>
        </w:rPr>
        <w:t xml:space="preserve">　農園にとっての取引相手（お客）としては</w:t>
      </w:r>
    </w:p>
    <w:p w14:paraId="38D886EF" w14:textId="219AA528" w:rsidR="009C2D2D" w:rsidRPr="008E3FC7" w:rsidRDefault="003D626E" w:rsidP="008E3FC7">
      <w:pPr>
        <w:pStyle w:val="Standard"/>
        <w:numPr>
          <w:ilvl w:val="0"/>
          <w:numId w:val="2"/>
        </w:numPr>
        <w:rPr>
          <w:rFonts w:ascii="HGSｺﾞｼｯｸM" w:eastAsia="HGSｺﾞｼｯｸM"/>
          <w:sz w:val="28"/>
          <w:szCs w:val="28"/>
        </w:rPr>
      </w:pPr>
      <w:r>
        <w:rPr>
          <w:rFonts w:ascii="HGSｺﾞｼｯｸM" w:eastAsia="HGSｺﾞｼｯｸM" w:hint="eastAsia"/>
          <w:sz w:val="22"/>
          <w:szCs w:val="22"/>
        </w:rPr>
        <w:t>直接商品を買い取る業者（自然食品店</w:t>
      </w:r>
      <w:r w:rsidR="00850C1D" w:rsidRPr="008E3FC7">
        <w:rPr>
          <w:rFonts w:ascii="HGSｺﾞｼｯｸM" w:eastAsia="HGSｺﾞｼｯｸM" w:hint="eastAsia"/>
          <w:sz w:val="22"/>
          <w:szCs w:val="22"/>
        </w:rPr>
        <w:t>など）</w:t>
      </w:r>
    </w:p>
    <w:p w14:paraId="65BD4601" w14:textId="77777777" w:rsidR="009C2D2D" w:rsidRPr="008E3FC7" w:rsidRDefault="00850C1D" w:rsidP="008E3FC7">
      <w:pPr>
        <w:pStyle w:val="Standard"/>
        <w:numPr>
          <w:ilvl w:val="0"/>
          <w:numId w:val="2"/>
        </w:numPr>
        <w:rPr>
          <w:rFonts w:ascii="HGSｺﾞｼｯｸM" w:eastAsia="HGSｺﾞｼｯｸM"/>
          <w:sz w:val="28"/>
          <w:szCs w:val="28"/>
        </w:rPr>
      </w:pPr>
      <w:r w:rsidRPr="008E3FC7">
        <w:rPr>
          <w:rFonts w:ascii="HGSｺﾞｼｯｸM" w:eastAsia="HGSｺﾞｼｯｸM" w:hint="eastAsia"/>
          <w:sz w:val="22"/>
          <w:szCs w:val="22"/>
        </w:rPr>
        <w:t>実際に商品を手に取る消費者</w:t>
      </w:r>
    </w:p>
    <w:p w14:paraId="384DAD93" w14:textId="44BEAD6C" w:rsidR="008E3FC7" w:rsidRPr="005C41CA" w:rsidRDefault="00850C1D">
      <w:pPr>
        <w:pStyle w:val="Standard"/>
        <w:rPr>
          <w:rFonts w:ascii="HGSｺﾞｼｯｸM" w:eastAsia="HGSｺﾞｼｯｸM"/>
          <w:sz w:val="22"/>
          <w:szCs w:val="22"/>
        </w:rPr>
      </w:pPr>
      <w:r w:rsidRPr="008E3FC7">
        <w:rPr>
          <w:rFonts w:ascii="HGSｺﾞｼｯｸM" w:eastAsia="HGSｺﾞｼｯｸM" w:hint="eastAsia"/>
          <w:sz w:val="22"/>
          <w:szCs w:val="22"/>
        </w:rPr>
        <w:t>の二つがあるが、これらの相手とやり取りするにあたって、農園側が重視するのが売り手（農園）と買い手（客）との相互理解である。経済活動においては、売り手は少しでも高く売りたいと思い、買い手は少しでも安く買いたいと思うのが当たり前である。自然農園の商品に付加価値を認めてくれるような相手と取り引きしていきたいという。</w:t>
      </w:r>
    </w:p>
    <w:p w14:paraId="1708C46F" w14:textId="77777777" w:rsidR="008E3FC7" w:rsidRPr="003D626E" w:rsidRDefault="008E3FC7">
      <w:pPr>
        <w:pStyle w:val="Standard"/>
        <w:rPr>
          <w:rFonts w:ascii="HGSｺﾞｼｯｸM" w:eastAsia="HGSｺﾞｼｯｸM"/>
          <w:sz w:val="22"/>
          <w:szCs w:val="22"/>
        </w:rPr>
      </w:pPr>
      <w:bookmarkStart w:id="0" w:name="_GoBack"/>
      <w:bookmarkEnd w:id="0"/>
    </w:p>
    <w:p w14:paraId="46649C9B" w14:textId="77777777" w:rsidR="008E3FC7" w:rsidRDefault="008E3FC7">
      <w:pPr>
        <w:pStyle w:val="Standard"/>
        <w:rPr>
          <w:rFonts w:ascii="HGSｺﾞｼｯｸM" w:eastAsia="HGSｺﾞｼｯｸM"/>
          <w:sz w:val="22"/>
          <w:szCs w:val="22"/>
        </w:rPr>
      </w:pPr>
      <w:r>
        <w:rPr>
          <w:rFonts w:ascii="HGSｺﾞｼｯｸM" w:eastAsia="HGSｺﾞｼｯｸM" w:hint="eastAsia"/>
          <w:sz w:val="22"/>
          <w:szCs w:val="22"/>
        </w:rPr>
        <w:t xml:space="preserve">　　　≪感想≫</w:t>
      </w:r>
    </w:p>
    <w:p w14:paraId="1CD8CEB0" w14:textId="24E4E83F" w:rsidR="006E39C5" w:rsidRDefault="008E3FC7">
      <w:pPr>
        <w:pStyle w:val="Standard"/>
        <w:rPr>
          <w:rFonts w:ascii="HGSｺﾞｼｯｸM" w:eastAsia="HGSｺﾞｼｯｸM"/>
          <w:sz w:val="22"/>
          <w:szCs w:val="22"/>
        </w:rPr>
      </w:pPr>
      <w:r>
        <w:rPr>
          <w:rFonts w:ascii="HGSｺﾞｼｯｸM" w:eastAsia="HGSｺﾞｼｯｸM" w:hint="eastAsia"/>
          <w:sz w:val="22"/>
          <w:szCs w:val="22"/>
        </w:rPr>
        <w:t xml:space="preserve">　前回（2016年）自然農園を初めて訪れて以来の訪問だったので、実に一年ぶりだったにもかかわらず、私の顔を農園の方々が覚えていてくれたことが喜ばしいことであった。前回はみかん</w:t>
      </w:r>
      <w:r w:rsidR="00EB1078">
        <w:rPr>
          <w:rFonts w:ascii="HGSｺﾞｼｯｸM" w:eastAsia="HGSｺﾞｼｯｸM" w:hint="eastAsia"/>
          <w:sz w:val="22"/>
          <w:szCs w:val="22"/>
        </w:rPr>
        <w:t>（甘夏）</w:t>
      </w:r>
      <w:r>
        <w:rPr>
          <w:rFonts w:ascii="HGSｺﾞｼｯｸM" w:eastAsia="HGSｺﾞｼｯｸM" w:hint="eastAsia"/>
          <w:sz w:val="22"/>
          <w:szCs w:val="22"/>
        </w:rPr>
        <w:t>の収穫の手伝いをさせていただいたが、今回は</w:t>
      </w:r>
      <w:r w:rsidR="00320B5A">
        <w:rPr>
          <w:rFonts w:ascii="HGSｺﾞｼｯｸM" w:eastAsia="HGSｺﾞｼｯｸM" w:hint="eastAsia"/>
          <w:sz w:val="22"/>
          <w:szCs w:val="22"/>
        </w:rPr>
        <w:t>いったい</w:t>
      </w:r>
      <w:r>
        <w:rPr>
          <w:rFonts w:ascii="HGSｺﾞｼｯｸM" w:eastAsia="HGSｺﾞｼｯｸM" w:hint="eastAsia"/>
          <w:sz w:val="22"/>
          <w:szCs w:val="22"/>
        </w:rPr>
        <w:t>何をするのか楽しみであった。</w:t>
      </w:r>
      <w:r w:rsidR="00320B5A">
        <w:rPr>
          <w:rFonts w:ascii="HGSｺﾞｼｯｸM" w:eastAsia="HGSｺﾞｼｯｸM" w:hint="eastAsia"/>
          <w:sz w:val="22"/>
          <w:szCs w:val="22"/>
        </w:rPr>
        <w:t>さて、田んぼの雑草抜きであるが、今まで田んぼの中に入ったことなどなかったので（しかも裸足で）、未知の体験だった。足を入れた瞬間、足の裏が</w:t>
      </w:r>
      <w:r w:rsidR="001963C3">
        <w:rPr>
          <w:rFonts w:ascii="HGSｺﾞｼｯｸM" w:eastAsia="HGSｺﾞｼｯｸM" w:hint="eastAsia"/>
          <w:sz w:val="22"/>
          <w:szCs w:val="22"/>
        </w:rPr>
        <w:t>ズボっと</w:t>
      </w:r>
      <w:r w:rsidR="00320B5A">
        <w:rPr>
          <w:rFonts w:ascii="HGSｺﾞｼｯｸM" w:eastAsia="HGSｺﾞｼｯｸM" w:hint="eastAsia"/>
          <w:sz w:val="22"/>
          <w:szCs w:val="22"/>
        </w:rPr>
        <w:t>沈んでいく感触は何とも得難いものである。作業自体はシンプルで、田んぼの中に生えている雑草を見つけ次第引っこ抜き、その後</w:t>
      </w:r>
      <w:r w:rsidR="0058244C">
        <w:rPr>
          <w:rFonts w:ascii="HGSｺﾞｼｯｸM" w:eastAsia="HGSｺﾞｼｯｸM" w:hint="eastAsia"/>
          <w:sz w:val="22"/>
          <w:szCs w:val="22"/>
        </w:rPr>
        <w:t>田んぼ脇の畦道の外</w:t>
      </w:r>
      <w:r w:rsidR="00320B5A">
        <w:rPr>
          <w:rFonts w:ascii="HGSｺﾞｼｯｸM" w:eastAsia="HGSｺﾞｼｯｸM" w:hint="eastAsia"/>
          <w:sz w:val="22"/>
          <w:szCs w:val="22"/>
        </w:rPr>
        <w:t>に捨てるというものであった。しかし、その重要性はすでに述べた</w:t>
      </w:r>
      <w:r w:rsidR="00EB1078">
        <w:rPr>
          <w:rFonts w:ascii="HGSｺﾞｼｯｸM" w:eastAsia="HGSｺﾞｼｯｸM" w:hint="eastAsia"/>
          <w:sz w:val="22"/>
          <w:szCs w:val="22"/>
        </w:rPr>
        <w:t>とおり</w:t>
      </w:r>
      <w:r w:rsidR="00320B5A">
        <w:rPr>
          <w:rFonts w:ascii="HGSｺﾞｼｯｸM" w:eastAsia="HGSｺﾞｼｯｸM" w:hint="eastAsia"/>
          <w:sz w:val="22"/>
          <w:szCs w:val="22"/>
        </w:rPr>
        <w:t>である。雑草抜きの初心者といえども、手を抜く訳にはいかなかった。手の届く範囲（およそ4列）で、田んぼの端から端まで進んでいくのをワンセットとし、これ</w:t>
      </w:r>
      <w:r w:rsidR="007E3C63">
        <w:rPr>
          <w:rFonts w:ascii="HGSｺﾞｼｯｸM" w:eastAsia="HGSｺﾞｼｯｸM" w:hint="eastAsia"/>
          <w:sz w:val="22"/>
          <w:szCs w:val="22"/>
        </w:rPr>
        <w:t>を繰り返していった。ワンセットを消化するのにも、だいたい二時間</w:t>
      </w:r>
      <w:r w:rsidR="00320B5A">
        <w:rPr>
          <w:rFonts w:ascii="HGSｺﾞｼｯｸM" w:eastAsia="HGSｺﾞｼｯｸM" w:hint="eastAsia"/>
          <w:sz w:val="22"/>
          <w:szCs w:val="22"/>
        </w:rPr>
        <w:t>くらい必要とした。</w:t>
      </w:r>
      <w:r w:rsidR="006E39C5">
        <w:rPr>
          <w:rFonts w:ascii="HGSｺﾞｼｯｸM" w:eastAsia="HGSｺﾞｼｯｸM" w:hint="eastAsia"/>
          <w:sz w:val="22"/>
          <w:szCs w:val="22"/>
        </w:rPr>
        <w:t>激しい動きはないため、急激な疲労感はなかったが、長時間中腰での作業となるため、下半身への負担は相当なものであった。（翌日以降、猛烈な筋肉痛に襲われ歩くのも一苦労だった）改めて農作業の大変さを実感することになった一日だった。</w:t>
      </w:r>
    </w:p>
    <w:p w14:paraId="447DEA63" w14:textId="7CAE7DBE" w:rsidR="006E39C5" w:rsidRPr="006E39C5" w:rsidRDefault="006E39C5">
      <w:pPr>
        <w:pStyle w:val="Standard"/>
        <w:rPr>
          <w:rFonts w:ascii="HGSｺﾞｼｯｸM" w:eastAsia="HGSｺﾞｼｯｸM"/>
          <w:sz w:val="22"/>
          <w:szCs w:val="22"/>
        </w:rPr>
      </w:pPr>
      <w:r>
        <w:rPr>
          <w:rFonts w:ascii="HGSｺﾞｼｯｸM" w:eastAsia="HGSｺﾞｼｯｸM" w:hint="eastAsia"/>
          <w:sz w:val="22"/>
          <w:szCs w:val="22"/>
        </w:rPr>
        <w:t xml:space="preserve">　また、農作業とは無関係であるが、今回もまた昼食をご馳走していただいた。自然農園での決まり事なのか、昼食は農園で働く全員で取るのが常である。今回は農園で取れた野菜や米を使ったカレーライス、農園の小麦粉を使った</w:t>
      </w:r>
      <w:r w:rsidR="0058244C">
        <w:rPr>
          <w:rFonts w:ascii="HGSｺﾞｼｯｸM" w:eastAsia="HGSｺﾞｼｯｸM" w:hint="eastAsia"/>
          <w:sz w:val="22"/>
          <w:szCs w:val="22"/>
        </w:rPr>
        <w:t>うどん</w:t>
      </w:r>
      <w:r>
        <w:rPr>
          <w:rFonts w:ascii="HGSｺﾞｼｯｸM" w:eastAsia="HGSｺﾞｼｯｸM" w:hint="eastAsia"/>
          <w:sz w:val="22"/>
          <w:szCs w:val="22"/>
        </w:rPr>
        <w:t>やパン、農園の野菜を使ったサラダなど豪華なメニューだった。もちろん味のほうも非常に美味であった。自然農法で作られた食材を食べる機会というのはなかなかないので、これもまた貴重な体験であった。</w:t>
      </w:r>
    </w:p>
    <w:sectPr w:rsidR="006E39C5" w:rsidRPr="006E39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34FBE" w14:textId="77777777" w:rsidR="00706330" w:rsidRDefault="00706330">
      <w:r>
        <w:separator/>
      </w:r>
    </w:p>
  </w:endnote>
  <w:endnote w:type="continuationSeparator" w:id="0">
    <w:p w14:paraId="24C1054D" w14:textId="77777777" w:rsidR="00706330" w:rsidRDefault="0070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0EE1" w14:textId="77777777" w:rsidR="00706330" w:rsidRDefault="00706330">
      <w:r>
        <w:rPr>
          <w:color w:val="000000"/>
        </w:rPr>
        <w:separator/>
      </w:r>
    </w:p>
  </w:footnote>
  <w:footnote w:type="continuationSeparator" w:id="0">
    <w:p w14:paraId="1CEB22BD" w14:textId="77777777" w:rsidR="00706330" w:rsidRDefault="00706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11C21"/>
    <w:multiLevelType w:val="hybridMultilevel"/>
    <w:tmpl w:val="0764D732"/>
    <w:lvl w:ilvl="0" w:tplc="03C6317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D63BF"/>
    <w:multiLevelType w:val="hybridMultilevel"/>
    <w:tmpl w:val="6CFC8368"/>
    <w:lvl w:ilvl="0" w:tplc="9BAEDEA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89"/>
  <w:doNotDisplayPageBoundaries/>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2D"/>
    <w:rsid w:val="00120EDE"/>
    <w:rsid w:val="0017455A"/>
    <w:rsid w:val="001963C3"/>
    <w:rsid w:val="001A1AFB"/>
    <w:rsid w:val="00320B5A"/>
    <w:rsid w:val="003D626E"/>
    <w:rsid w:val="00464A84"/>
    <w:rsid w:val="0058244C"/>
    <w:rsid w:val="005C41CA"/>
    <w:rsid w:val="006E39C5"/>
    <w:rsid w:val="00706330"/>
    <w:rsid w:val="00707F2F"/>
    <w:rsid w:val="007A744E"/>
    <w:rsid w:val="007E3C63"/>
    <w:rsid w:val="00805C08"/>
    <w:rsid w:val="00850C1D"/>
    <w:rsid w:val="008B5147"/>
    <w:rsid w:val="008E3FC7"/>
    <w:rsid w:val="00987466"/>
    <w:rsid w:val="009C2D2D"/>
    <w:rsid w:val="00EB1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8A839"/>
  <w15:docId w15:val="{DEF02222-BB0B-4B9E-B182-02C41365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a5">
    <w:name w:val="annotation reference"/>
    <w:basedOn w:val="a0"/>
    <w:uiPriority w:val="99"/>
    <w:semiHidden/>
    <w:unhideWhenUsed/>
    <w:rsid w:val="00EB1078"/>
    <w:rPr>
      <w:sz w:val="18"/>
      <w:szCs w:val="18"/>
    </w:rPr>
  </w:style>
  <w:style w:type="paragraph" w:styleId="a6">
    <w:name w:val="annotation text"/>
    <w:basedOn w:val="a"/>
    <w:link w:val="a7"/>
    <w:uiPriority w:val="99"/>
    <w:semiHidden/>
    <w:unhideWhenUsed/>
    <w:rsid w:val="00EB1078"/>
    <w:pPr>
      <w:jc w:val="left"/>
    </w:pPr>
    <w:rPr>
      <w:szCs w:val="21"/>
    </w:rPr>
  </w:style>
  <w:style w:type="character" w:customStyle="1" w:styleId="a7">
    <w:name w:val="コメント文字列 (文字)"/>
    <w:basedOn w:val="a0"/>
    <w:link w:val="a6"/>
    <w:uiPriority w:val="99"/>
    <w:semiHidden/>
    <w:rsid w:val="00EB1078"/>
    <w:rPr>
      <w:szCs w:val="21"/>
    </w:rPr>
  </w:style>
  <w:style w:type="paragraph" w:styleId="a8">
    <w:name w:val="annotation subject"/>
    <w:basedOn w:val="a6"/>
    <w:next w:val="a6"/>
    <w:link w:val="a9"/>
    <w:uiPriority w:val="99"/>
    <w:semiHidden/>
    <w:unhideWhenUsed/>
    <w:rsid w:val="00EB1078"/>
    <w:rPr>
      <w:b/>
      <w:bCs/>
    </w:rPr>
  </w:style>
  <w:style w:type="character" w:customStyle="1" w:styleId="a9">
    <w:name w:val="コメント内容 (文字)"/>
    <w:basedOn w:val="a7"/>
    <w:link w:val="a8"/>
    <w:uiPriority w:val="99"/>
    <w:semiHidden/>
    <w:rsid w:val="00EB1078"/>
    <w:rPr>
      <w:b/>
      <w:bCs/>
      <w:szCs w:val="21"/>
    </w:rPr>
  </w:style>
  <w:style w:type="paragraph" w:styleId="aa">
    <w:name w:val="Balloon Text"/>
    <w:basedOn w:val="a"/>
    <w:link w:val="ab"/>
    <w:uiPriority w:val="99"/>
    <w:semiHidden/>
    <w:unhideWhenUsed/>
    <w:rsid w:val="00EB1078"/>
    <w:rPr>
      <w:rFonts w:asciiTheme="majorHAnsi" w:eastAsiaTheme="majorEastAsia" w:hAnsiTheme="majorHAnsi"/>
      <w:sz w:val="18"/>
      <w:szCs w:val="16"/>
    </w:rPr>
  </w:style>
  <w:style w:type="character" w:customStyle="1" w:styleId="ab">
    <w:name w:val="吹き出し (文字)"/>
    <w:basedOn w:val="a0"/>
    <w:link w:val="aa"/>
    <w:uiPriority w:val="99"/>
    <w:semiHidden/>
    <w:rsid w:val="00EB1078"/>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55D6-7140-4BBE-ABCB-84BC6461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愛媛大学</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 Sasaki</dc:creator>
  <cp:lastModifiedBy>s i</cp:lastModifiedBy>
  <cp:revision>2</cp:revision>
  <dcterms:created xsi:type="dcterms:W3CDTF">2018-03-19T03:15:00Z</dcterms:created>
  <dcterms:modified xsi:type="dcterms:W3CDTF">2018-03-19T03:15:00Z</dcterms:modified>
</cp:coreProperties>
</file>